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cs="Times New Roman"/>
                <w:bCs/>
                <w:sz w:val="21"/>
                <w:szCs w:val="21"/>
              </w:rPr>
            </w:pPr>
            <w:r>
              <w:rPr>
                <w:rFonts w:hint="eastAsia" w:ascii="宋体" w:hAnsi="宋体" w:eastAsia="宋体" w:cs="Times New Roman"/>
                <w:bCs/>
                <w:sz w:val="21"/>
                <w:szCs w:val="21"/>
                <w:lang w:val="en-US" w:eastAsia="zh-CN"/>
              </w:rPr>
              <w:t>中海油天化高科化工有限公司</w:t>
            </w:r>
            <w:r>
              <w:rPr>
                <w:rFonts w:hint="eastAsia" w:ascii="宋体" w:hAnsi="宋体" w:eastAsia="宋体" w:cs="Times New Roman"/>
                <w:bCs/>
                <w:sz w:val="21"/>
                <w:szCs w:val="21"/>
              </w:rPr>
              <w:t>新材料基地项目（一期）</w:t>
            </w:r>
          </w:p>
          <w:p>
            <w:pPr>
              <w:adjustRightInd w:val="0"/>
              <w:snapToGrid w:val="0"/>
              <w:jc w:val="center"/>
              <w:rPr>
                <w:rFonts w:ascii="宋体" w:hAnsi="宋体" w:eastAsia="宋体"/>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28"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C0B1E9"/>
    <w:multiLevelType w:val="singleLevel"/>
    <w:tmpl w:val="D8C0B1E9"/>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1316D"/>
    <w:rsid w:val="0020434B"/>
    <w:rsid w:val="002B0EBA"/>
    <w:rsid w:val="005458DE"/>
    <w:rsid w:val="00675ED9"/>
    <w:rsid w:val="006F614C"/>
    <w:rsid w:val="00890058"/>
    <w:rsid w:val="00D14451"/>
    <w:rsid w:val="00FB48EF"/>
    <w:rsid w:val="44EB321A"/>
    <w:rsid w:val="65A2607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5480"/>
      </w:tabs>
    </w:pPr>
    <w:rPr>
      <w:rFonts w:ascii="宋体"/>
      <w:color w:val="000000"/>
      <w:szCs w:val="20"/>
    </w:rPr>
  </w:style>
  <w:style w:type="paragraph" w:styleId="3">
    <w:name w:val="List Bullet 5"/>
    <w:basedOn w:val="1"/>
    <w:semiHidden/>
    <w:unhideWhenUsed/>
    <w:uiPriority w:val="0"/>
    <w:pPr>
      <w:numPr>
        <w:ilvl w:val="0"/>
        <w:numId w:val="1"/>
      </w:numPr>
    </w:p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uiPriority w:val="0"/>
    <w:rPr>
      <w:rFonts w:ascii="Times New Roman" w:hAnsi="Times New Roman" w:eastAsia="仿宋_GB2312"/>
      <w:kern w:val="2"/>
      <w:sz w:val="18"/>
      <w:szCs w:val="18"/>
    </w:rPr>
  </w:style>
  <w:style w:type="character" w:customStyle="1" w:styleId="10">
    <w:name w:val="页脚 字符"/>
    <w:basedOn w:val="8"/>
    <w:link w:val="4"/>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87</Words>
  <Characters>496</Characters>
  <Lines>4</Lines>
  <Paragraphs>1</Paragraphs>
  <TotalTime>0</TotalTime>
  <ScaleCrop>false</ScaleCrop>
  <LinksUpToDate>false</LinksUpToDate>
  <CharactersWithSpaces>582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liuna8</cp:lastModifiedBy>
  <dcterms:modified xsi:type="dcterms:W3CDTF">2024-04-01T09:17:54Z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BC4F6D0D570747D1914E4A2DB47DA29A</vt:lpwstr>
  </property>
</Properties>
</file>